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51"/>
        <w:gridCol w:w="997"/>
        <w:gridCol w:w="137"/>
        <w:gridCol w:w="360"/>
        <w:gridCol w:w="1010"/>
        <w:gridCol w:w="1045"/>
        <w:gridCol w:w="1459"/>
        <w:gridCol w:w="1092"/>
        <w:gridCol w:w="1415"/>
      </w:tblGrid>
      <w:tr w:rsidR="0076538F" w14:paraId="27D75D39" w14:textId="77777777" w:rsidTr="0076538F">
        <w:trPr>
          <w:trHeight w:val="423"/>
        </w:trPr>
        <w:tc>
          <w:tcPr>
            <w:tcW w:w="10768" w:type="dxa"/>
            <w:gridSpan w:val="10"/>
          </w:tcPr>
          <w:p w14:paraId="4D78A178" w14:textId="779420BF" w:rsidR="0076538F" w:rsidRPr="0076538F" w:rsidRDefault="0076538F" w:rsidP="0076538F">
            <w:pPr>
              <w:jc w:val="center"/>
              <w:rPr>
                <w:rFonts w:ascii="標楷體" w:eastAsia="標楷體" w:hAnsi="標楷體"/>
              </w:rPr>
            </w:pPr>
            <w:r w:rsidRPr="0076538F">
              <w:rPr>
                <w:rFonts w:ascii="標楷體" w:eastAsia="標楷體" w:hAnsi="標楷體"/>
                <w:sz w:val="32"/>
              </w:rPr>
              <w:t>國立臺北護理健康大學</w:t>
            </w:r>
            <w:bookmarkStart w:id="0" w:name="_GoBack"/>
            <w:bookmarkEnd w:id="0"/>
            <w:r w:rsidRPr="0076538F">
              <w:rPr>
                <w:rFonts w:ascii="標楷體" w:eastAsia="標楷體" w:hAnsi="標楷體"/>
                <w:sz w:val="32"/>
                <w:u w:val="single"/>
              </w:rPr>
              <w:t xml:space="preserve">　  </w:t>
            </w:r>
            <w:r w:rsidRPr="0076538F">
              <w:rPr>
                <w:rFonts w:ascii="標楷體" w:eastAsia="標楷體" w:hAnsi="標楷體"/>
                <w:sz w:val="32"/>
              </w:rPr>
              <w:t>年員工最佳服務獎推薦表</w:t>
            </w:r>
          </w:p>
        </w:tc>
      </w:tr>
      <w:tr w:rsidR="007A4C22" w14:paraId="54685AE7" w14:textId="77777777" w:rsidTr="003B0842">
        <w:trPr>
          <w:trHeight w:val="180"/>
        </w:trPr>
        <w:tc>
          <w:tcPr>
            <w:tcW w:w="1702" w:type="dxa"/>
            <w:vMerge w:val="restart"/>
            <w:vAlign w:val="center"/>
          </w:tcPr>
          <w:p w14:paraId="0C202B60" w14:textId="77777777" w:rsidR="007A4C22" w:rsidRDefault="007A4C22" w:rsidP="007A4C22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姓名</w:t>
            </w:r>
          </w:p>
        </w:tc>
        <w:tc>
          <w:tcPr>
            <w:tcW w:w="1551" w:type="dxa"/>
            <w:vMerge w:val="restart"/>
            <w:vAlign w:val="center"/>
          </w:tcPr>
          <w:p w14:paraId="492CC948" w14:textId="77777777" w:rsidR="007A4C22" w:rsidRDefault="007A4C22" w:rsidP="007A4C2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32ACF7" w14:textId="77777777" w:rsidR="007A4C22" w:rsidRDefault="007A4C22" w:rsidP="007A4C22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性別</w:t>
            </w:r>
          </w:p>
        </w:tc>
        <w:tc>
          <w:tcPr>
            <w:tcW w:w="2415" w:type="dxa"/>
            <w:gridSpan w:val="3"/>
            <w:vAlign w:val="center"/>
          </w:tcPr>
          <w:p w14:paraId="71226974" w14:textId="77777777" w:rsidR="007A4C22" w:rsidRDefault="007A4C22" w:rsidP="003B0842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□男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="003B0842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女</w:t>
            </w:r>
          </w:p>
        </w:tc>
        <w:tc>
          <w:tcPr>
            <w:tcW w:w="1459" w:type="dxa"/>
            <w:vMerge w:val="restart"/>
            <w:vAlign w:val="center"/>
          </w:tcPr>
          <w:p w14:paraId="50346C4B" w14:textId="77777777" w:rsidR="007A4C22" w:rsidRDefault="007A4C22" w:rsidP="007A4C22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聯絡電話</w:t>
            </w:r>
          </w:p>
        </w:tc>
        <w:tc>
          <w:tcPr>
            <w:tcW w:w="2507" w:type="dxa"/>
            <w:gridSpan w:val="2"/>
            <w:vMerge w:val="restart"/>
            <w:vAlign w:val="center"/>
          </w:tcPr>
          <w:p w14:paraId="062B5B7B" w14:textId="77777777" w:rsidR="003B0842" w:rsidRDefault="007A4C22" w:rsidP="003B0842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公：</w:t>
            </w:r>
          </w:p>
          <w:p w14:paraId="4861362E" w14:textId="77777777" w:rsidR="007A4C22" w:rsidRDefault="007A4C22" w:rsidP="003B0842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手機：</w:t>
            </w:r>
          </w:p>
        </w:tc>
      </w:tr>
      <w:tr w:rsidR="007A4C22" w14:paraId="69CF0C11" w14:textId="77777777" w:rsidTr="007A4C22">
        <w:trPr>
          <w:trHeight w:val="180"/>
        </w:trPr>
        <w:tc>
          <w:tcPr>
            <w:tcW w:w="1702" w:type="dxa"/>
            <w:vMerge/>
            <w:vAlign w:val="center"/>
          </w:tcPr>
          <w:p w14:paraId="427421BD" w14:textId="77777777" w:rsidR="007A4C22" w:rsidRDefault="007A4C22" w:rsidP="007A4C22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14:paraId="7C3F36FC" w14:textId="77777777" w:rsidR="007A4C22" w:rsidRDefault="007A4C22" w:rsidP="007A4C22">
            <w:pPr>
              <w:spacing w:line="320" w:lineRule="exact"/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14:paraId="202D4DE5" w14:textId="77777777" w:rsidR="007A4C22" w:rsidRDefault="007A4C22" w:rsidP="007A4C22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出生日期</w:t>
            </w:r>
          </w:p>
        </w:tc>
        <w:tc>
          <w:tcPr>
            <w:tcW w:w="2415" w:type="dxa"/>
            <w:gridSpan w:val="3"/>
          </w:tcPr>
          <w:p w14:paraId="051216D9" w14:textId="77777777" w:rsidR="007A4C22" w:rsidRDefault="007A4C22" w:rsidP="007A4C22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民國年月日</w:t>
            </w:r>
          </w:p>
        </w:tc>
        <w:tc>
          <w:tcPr>
            <w:tcW w:w="1459" w:type="dxa"/>
            <w:vMerge/>
            <w:vAlign w:val="center"/>
          </w:tcPr>
          <w:p w14:paraId="22032F57" w14:textId="77777777" w:rsidR="007A4C22" w:rsidRDefault="007A4C22" w:rsidP="007A4C22">
            <w:pPr>
              <w:spacing w:line="320" w:lineRule="exact"/>
              <w:jc w:val="both"/>
            </w:pPr>
          </w:p>
        </w:tc>
        <w:tc>
          <w:tcPr>
            <w:tcW w:w="2507" w:type="dxa"/>
            <w:gridSpan w:val="2"/>
            <w:vMerge/>
            <w:vAlign w:val="center"/>
          </w:tcPr>
          <w:p w14:paraId="6F3BF265" w14:textId="77777777" w:rsidR="007A4C22" w:rsidRDefault="007A4C22" w:rsidP="007A4C22">
            <w:pPr>
              <w:spacing w:line="320" w:lineRule="exact"/>
              <w:jc w:val="both"/>
            </w:pPr>
          </w:p>
        </w:tc>
      </w:tr>
      <w:tr w:rsidR="007A4C22" w14:paraId="779020B1" w14:textId="77777777" w:rsidTr="007A4C22">
        <w:tc>
          <w:tcPr>
            <w:tcW w:w="1702" w:type="dxa"/>
            <w:vAlign w:val="center"/>
          </w:tcPr>
          <w:p w14:paraId="470EE049" w14:textId="77777777" w:rsidR="007A4C22" w:rsidRDefault="007A4C22" w:rsidP="007A4C22">
            <w:pPr>
              <w:spacing w:line="320" w:lineRule="exact"/>
              <w:jc w:val="distribute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服務單位及職稱</w:t>
            </w:r>
          </w:p>
        </w:tc>
        <w:tc>
          <w:tcPr>
            <w:tcW w:w="1551" w:type="dxa"/>
            <w:vAlign w:val="center"/>
          </w:tcPr>
          <w:p w14:paraId="20BF30E1" w14:textId="77777777" w:rsidR="007A4C22" w:rsidRDefault="007A4C22" w:rsidP="007A4C2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1C2F1D7" w14:textId="77777777" w:rsidR="007A4C22" w:rsidRDefault="007A4C22" w:rsidP="007A4C22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身份別</w:t>
            </w:r>
          </w:p>
        </w:tc>
        <w:tc>
          <w:tcPr>
            <w:tcW w:w="4011" w:type="dxa"/>
            <w:gridSpan w:val="5"/>
          </w:tcPr>
          <w:p w14:paraId="0EC4B799" w14:textId="77777777" w:rsidR="007A4C22" w:rsidRDefault="007A4C22" w:rsidP="007A4C22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　）公務人員         （  ）駐衛警</w:t>
            </w:r>
          </w:p>
          <w:p w14:paraId="2BC4310A" w14:textId="77777777" w:rsidR="007A4C22" w:rsidRDefault="007A4C22" w:rsidP="007A4C22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　）助教             （  ）技工</w:t>
            </w:r>
          </w:p>
          <w:p w14:paraId="209A18E9" w14:textId="77777777" w:rsidR="007A4C22" w:rsidRDefault="007A4C22" w:rsidP="007A4C22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  ）專案計畫研究人員 （  ）工友</w:t>
            </w:r>
          </w:p>
          <w:p w14:paraId="52BA7909" w14:textId="77777777" w:rsidR="007A4C22" w:rsidRDefault="007A4C22" w:rsidP="007A4C22">
            <w:pPr>
              <w:pStyle w:val="Standard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="003B0842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）專案計畫行政助理</w:t>
            </w:r>
          </w:p>
        </w:tc>
        <w:tc>
          <w:tcPr>
            <w:tcW w:w="1092" w:type="dxa"/>
            <w:vAlign w:val="center"/>
          </w:tcPr>
          <w:p w14:paraId="56C238AB" w14:textId="77777777" w:rsidR="007A4C22" w:rsidRDefault="007A4C22" w:rsidP="007A4C22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任職年資</w:t>
            </w:r>
          </w:p>
        </w:tc>
        <w:tc>
          <w:tcPr>
            <w:tcW w:w="1415" w:type="dxa"/>
            <w:vAlign w:val="center"/>
          </w:tcPr>
          <w:p w14:paraId="7404CF43" w14:textId="77777777" w:rsidR="007A4C22" w:rsidRDefault="003B0842" w:rsidP="007A4C22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  <w:r w:rsidR="007A4C22" w:rsidRPr="007A4C22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</w:p>
        </w:tc>
      </w:tr>
      <w:tr w:rsidR="0076538F" w14:paraId="1BE4C66B" w14:textId="77777777" w:rsidTr="007A4C22">
        <w:trPr>
          <w:trHeight w:val="360"/>
        </w:trPr>
        <w:tc>
          <w:tcPr>
            <w:tcW w:w="1702" w:type="dxa"/>
            <w:vMerge w:val="restart"/>
          </w:tcPr>
          <w:p w14:paraId="6F43211B" w14:textId="77777777" w:rsidR="0076538F" w:rsidRDefault="0076538F" w:rsidP="0076538F">
            <w:pPr>
              <w:pStyle w:val="2"/>
              <w:spacing w:line="320" w:lineRule="exact"/>
              <w:jc w:val="distribute"/>
              <w:rPr>
                <w:sz w:val="20"/>
              </w:rPr>
            </w:pPr>
            <w:r>
              <w:rPr>
                <w:sz w:val="20"/>
              </w:rPr>
              <w:t>最近三年</w:t>
            </w:r>
          </w:p>
          <w:p w14:paraId="7D59FDEB" w14:textId="77777777" w:rsidR="0076538F" w:rsidRDefault="0076538F" w:rsidP="0076538F">
            <w:pPr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獎懲處分紀錄</w:t>
            </w:r>
          </w:p>
        </w:tc>
        <w:tc>
          <w:tcPr>
            <w:tcW w:w="1551" w:type="dxa"/>
            <w:vAlign w:val="center"/>
          </w:tcPr>
          <w:p w14:paraId="006F1CFB" w14:textId="77777777" w:rsidR="0076538F" w:rsidRDefault="0076538F" w:rsidP="0076538F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考核年度</w:t>
            </w:r>
          </w:p>
        </w:tc>
        <w:tc>
          <w:tcPr>
            <w:tcW w:w="2504" w:type="dxa"/>
            <w:gridSpan w:val="4"/>
            <w:vAlign w:val="center"/>
          </w:tcPr>
          <w:p w14:paraId="41B77F5B" w14:textId="77777777" w:rsidR="0076538F" w:rsidRDefault="0076538F" w:rsidP="0076538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</w:p>
        </w:tc>
        <w:tc>
          <w:tcPr>
            <w:tcW w:w="2504" w:type="dxa"/>
            <w:gridSpan w:val="2"/>
            <w:vAlign w:val="center"/>
          </w:tcPr>
          <w:p w14:paraId="379DAC6A" w14:textId="77777777" w:rsidR="0076538F" w:rsidRDefault="0076538F" w:rsidP="0076538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</w:p>
        </w:tc>
        <w:tc>
          <w:tcPr>
            <w:tcW w:w="2507" w:type="dxa"/>
            <w:gridSpan w:val="2"/>
            <w:vAlign w:val="center"/>
          </w:tcPr>
          <w:p w14:paraId="36EC2218" w14:textId="77777777" w:rsidR="0076538F" w:rsidRDefault="0076538F" w:rsidP="0076538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</w:p>
        </w:tc>
      </w:tr>
      <w:tr w:rsidR="0076538F" w14:paraId="1904A58C" w14:textId="77777777" w:rsidTr="007A4C22">
        <w:trPr>
          <w:trHeight w:val="360"/>
        </w:trPr>
        <w:tc>
          <w:tcPr>
            <w:tcW w:w="1702" w:type="dxa"/>
            <w:vMerge/>
          </w:tcPr>
          <w:p w14:paraId="329CA63A" w14:textId="77777777" w:rsidR="0076538F" w:rsidRDefault="0076538F" w:rsidP="0076538F">
            <w:pPr>
              <w:pStyle w:val="2"/>
              <w:spacing w:line="320" w:lineRule="exact"/>
              <w:jc w:val="distribute"/>
              <w:rPr>
                <w:sz w:val="20"/>
              </w:rPr>
            </w:pPr>
          </w:p>
        </w:tc>
        <w:tc>
          <w:tcPr>
            <w:tcW w:w="1551" w:type="dxa"/>
            <w:vAlign w:val="center"/>
          </w:tcPr>
          <w:p w14:paraId="3EA1D11E" w14:textId="77777777" w:rsidR="0076538F" w:rsidRDefault="0076538F" w:rsidP="0076538F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獎懲紀錄</w:t>
            </w:r>
          </w:p>
        </w:tc>
        <w:tc>
          <w:tcPr>
            <w:tcW w:w="2504" w:type="dxa"/>
            <w:gridSpan w:val="4"/>
          </w:tcPr>
          <w:p w14:paraId="60E041C4" w14:textId="77777777" w:rsidR="0076538F" w:rsidRPr="007A4C22" w:rsidRDefault="0076538F" w:rsidP="007A4C22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14:paraId="1647DC30" w14:textId="77777777" w:rsidR="0076538F" w:rsidRPr="007A4C22" w:rsidRDefault="0076538F" w:rsidP="007A4C22">
            <w:pPr>
              <w:spacing w:line="320" w:lineRule="exact"/>
              <w:jc w:val="center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  <w:tc>
          <w:tcPr>
            <w:tcW w:w="2507" w:type="dxa"/>
            <w:gridSpan w:val="2"/>
          </w:tcPr>
          <w:p w14:paraId="5DD6EB10" w14:textId="77777777" w:rsidR="0076538F" w:rsidRPr="007A4C22" w:rsidRDefault="0076538F" w:rsidP="007A4C22">
            <w:pPr>
              <w:spacing w:line="320" w:lineRule="exact"/>
              <w:jc w:val="center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6538F" w14:paraId="2C678501" w14:textId="77777777" w:rsidTr="007A4C22">
        <w:tc>
          <w:tcPr>
            <w:tcW w:w="1702" w:type="dxa"/>
          </w:tcPr>
          <w:p w14:paraId="624FB271" w14:textId="77777777" w:rsidR="0076538F" w:rsidRDefault="0076538F" w:rsidP="0076538F">
            <w:pPr>
              <w:pStyle w:val="2"/>
              <w:spacing w:line="320" w:lineRule="exact"/>
              <w:jc w:val="distribute"/>
              <w:rPr>
                <w:sz w:val="20"/>
              </w:rPr>
            </w:pPr>
            <w:r>
              <w:rPr>
                <w:rFonts w:ascii="標楷體" w:hAnsi="標楷體" w:cs="標楷體"/>
                <w:sz w:val="20"/>
              </w:rPr>
              <w:t>符合獎勵要點第三點款次</w:t>
            </w:r>
          </w:p>
        </w:tc>
        <w:tc>
          <w:tcPr>
            <w:tcW w:w="3045" w:type="dxa"/>
            <w:gridSpan w:val="4"/>
            <w:vAlign w:val="center"/>
          </w:tcPr>
          <w:p w14:paraId="267D76F0" w14:textId="77777777" w:rsidR="0076538F" w:rsidRDefault="0076538F" w:rsidP="0076538F">
            <w:pPr>
              <w:pStyle w:val="Standard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第款</w:t>
            </w:r>
          </w:p>
        </w:tc>
        <w:tc>
          <w:tcPr>
            <w:tcW w:w="2055" w:type="dxa"/>
            <w:gridSpan w:val="2"/>
            <w:vAlign w:val="center"/>
          </w:tcPr>
          <w:p w14:paraId="36489F84" w14:textId="77777777" w:rsidR="0076538F" w:rsidRDefault="0076538F" w:rsidP="0076538F">
            <w:pPr>
              <w:pStyle w:val="Standard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證明文件</w:t>
            </w:r>
          </w:p>
        </w:tc>
        <w:tc>
          <w:tcPr>
            <w:tcW w:w="3966" w:type="dxa"/>
            <w:gridSpan w:val="3"/>
          </w:tcPr>
          <w:p w14:paraId="1B1C6BFD" w14:textId="77777777" w:rsidR="0076538F" w:rsidRDefault="0076538F" w:rsidP="0076538F">
            <w:pPr>
              <w:spacing w:line="320" w:lineRule="exact"/>
            </w:pPr>
          </w:p>
        </w:tc>
      </w:tr>
      <w:tr w:rsidR="0076538F" w14:paraId="324108DA" w14:textId="77777777" w:rsidTr="007A4C22">
        <w:tc>
          <w:tcPr>
            <w:tcW w:w="1702" w:type="dxa"/>
          </w:tcPr>
          <w:p w14:paraId="1A6644C4" w14:textId="77777777" w:rsidR="0076538F" w:rsidRDefault="0076538F" w:rsidP="0076538F">
            <w:pPr>
              <w:pStyle w:val="2"/>
              <w:spacing w:line="320" w:lineRule="exact"/>
              <w:jc w:val="distribute"/>
              <w:rPr>
                <w:sz w:val="20"/>
              </w:rPr>
            </w:pPr>
            <w:r>
              <w:rPr>
                <w:rFonts w:ascii="標楷體" w:hAnsi="標楷體" w:cs="標楷體"/>
                <w:sz w:val="20"/>
              </w:rPr>
              <w:t>具體事蹟</w:t>
            </w:r>
          </w:p>
        </w:tc>
        <w:tc>
          <w:tcPr>
            <w:tcW w:w="9066" w:type="dxa"/>
            <w:gridSpan w:val="9"/>
          </w:tcPr>
          <w:p w14:paraId="6068DF07" w14:textId="77777777" w:rsidR="0076538F" w:rsidRDefault="0076538F" w:rsidP="0076538F">
            <w:pPr>
              <w:spacing w:line="320" w:lineRule="exact"/>
            </w:pPr>
          </w:p>
        </w:tc>
      </w:tr>
      <w:tr w:rsidR="0076538F" w14:paraId="307FDE4B" w14:textId="77777777" w:rsidTr="003C3BCC">
        <w:tc>
          <w:tcPr>
            <w:tcW w:w="10768" w:type="dxa"/>
            <w:gridSpan w:val="10"/>
          </w:tcPr>
          <w:p w14:paraId="03FD6FF6" w14:textId="77777777" w:rsidR="0076538F" w:rsidRDefault="0076538F" w:rsidP="0076538F">
            <w:pPr>
              <w:pStyle w:val="Standard"/>
              <w:autoSpaceDE w:val="0"/>
              <w:spacing w:line="320" w:lineRule="exact"/>
              <w:rPr>
                <w:rFonts w:ascii="標楷體" w:eastAsia="標楷體" w:hAnsi="標楷體" w:cs="DFKaiShu-SB-Estd-BF, 'Arial Uni"/>
                <w:b/>
                <w:u w:val="single"/>
              </w:rPr>
            </w:pPr>
            <w:r>
              <w:rPr>
                <w:rFonts w:ascii="標楷體" w:eastAsia="標楷體" w:hAnsi="標楷體" w:cs="DFKaiShu-SB-Estd-BF, 'Arial Uni"/>
                <w:b/>
                <w:u w:val="single"/>
              </w:rPr>
              <w:t>請就</w:t>
            </w:r>
            <w:proofErr w:type="gramStart"/>
            <w:r>
              <w:rPr>
                <w:rFonts w:ascii="標楷體" w:eastAsia="標楷體" w:hAnsi="標楷體" w:cs="DFKaiShu-SB-Estd-BF, 'Arial Uni"/>
                <w:b/>
                <w:u w:val="single"/>
              </w:rPr>
              <w:t>遴</w:t>
            </w:r>
            <w:proofErr w:type="gramEnd"/>
            <w:r>
              <w:rPr>
                <w:rFonts w:ascii="標楷體" w:eastAsia="標楷體" w:hAnsi="標楷體" w:cs="DFKaiShu-SB-Estd-BF, 'Arial Uni"/>
                <w:b/>
                <w:u w:val="single"/>
              </w:rPr>
              <w:t>薦標準各項填寫：(如該分項無事蹟者，得於該分項寫「無」)</w:t>
            </w:r>
          </w:p>
          <w:p w14:paraId="2CBCDEE6" w14:textId="77777777" w:rsidR="0076538F" w:rsidRDefault="009874D8" w:rsidP="009874D8">
            <w:pPr>
              <w:pStyle w:val="Standard"/>
              <w:autoSpaceDE w:val="0"/>
              <w:spacing w:line="320" w:lineRule="exact"/>
              <w:rPr>
                <w:rFonts w:ascii="標楷體" w:eastAsia="標楷體" w:hAnsi="標楷體" w:cs="DFKaiShu-SB-Estd-BF, 'Arial Uni"/>
                <w:b/>
                <w:u w:val="single"/>
              </w:rPr>
            </w:pPr>
            <w:r>
              <w:rPr>
                <w:rFonts w:ascii="標楷體" w:eastAsia="標楷體" w:hAnsi="標楷體" w:cs="DFKaiShu-SB-Estd-BF, 'Arial Uni" w:hint="eastAsia"/>
                <w:b/>
                <w:u w:val="single"/>
              </w:rPr>
              <w:t>一、</w:t>
            </w:r>
            <w:r w:rsidR="0076538F" w:rsidRPr="009874D8">
              <w:rPr>
                <w:rFonts w:ascii="標楷體" w:eastAsia="標楷體" w:hAnsi="標楷體" w:cs="DFKaiShu-SB-Estd-BF, 'Arial Uni"/>
                <w:b/>
                <w:u w:val="single"/>
              </w:rPr>
              <w:t>熱</w:t>
            </w:r>
            <w:r w:rsidR="0076538F">
              <w:rPr>
                <w:rFonts w:ascii="標楷體" w:eastAsia="標楷體" w:hAnsi="標楷體" w:cs="DFKaiShu-SB-Estd-BF, 'Arial Uni"/>
                <w:b/>
                <w:u w:val="single"/>
              </w:rPr>
              <w:t>心服務，不辭勞怨，對本職工作或主管業務革新創造，成效卓著，並有具體事蹟者：</w:t>
            </w:r>
          </w:p>
          <w:p w14:paraId="64BFEFAD" w14:textId="77777777" w:rsidR="0076538F" w:rsidRDefault="0076538F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</w:rPr>
            </w:pPr>
          </w:p>
          <w:p w14:paraId="325A9CAF" w14:textId="77777777" w:rsidR="003B0842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</w:rPr>
            </w:pPr>
          </w:p>
          <w:p w14:paraId="5939C16F" w14:textId="77777777" w:rsidR="003B0842" w:rsidRPr="003B0842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</w:rPr>
            </w:pPr>
          </w:p>
          <w:p w14:paraId="17BEB3B1" w14:textId="77777777" w:rsidR="0076538F" w:rsidRDefault="0076538F" w:rsidP="0076538F">
            <w:pPr>
              <w:pStyle w:val="Standard"/>
              <w:autoSpaceDE w:val="0"/>
              <w:spacing w:line="320" w:lineRule="exact"/>
              <w:rPr>
                <w:rFonts w:ascii="標楷體" w:eastAsia="標楷體" w:hAnsi="標楷體" w:cs="DFKaiShu-SB-Estd-BF, 'Arial Uni"/>
                <w:b/>
                <w:u w:val="single"/>
              </w:rPr>
            </w:pPr>
            <w:r>
              <w:rPr>
                <w:rFonts w:ascii="標楷體" w:eastAsia="標楷體" w:hAnsi="標楷體" w:cs="DFKaiShu-SB-Estd-BF, 'Arial Uni"/>
                <w:b/>
                <w:u w:val="single"/>
              </w:rPr>
              <w:t>二、工作績效、方法、態度或品德等方面，有特殊具體事實或績效改進有具體數據，足為楷模者：</w:t>
            </w:r>
          </w:p>
          <w:p w14:paraId="0A004427" w14:textId="77777777" w:rsidR="0076538F" w:rsidRDefault="0076538F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  <w:b/>
                <w:u w:val="single"/>
              </w:rPr>
            </w:pPr>
          </w:p>
          <w:p w14:paraId="47433E25" w14:textId="77777777" w:rsidR="003B0842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  <w:b/>
                <w:u w:val="single"/>
              </w:rPr>
            </w:pPr>
          </w:p>
          <w:p w14:paraId="79B3F132" w14:textId="77777777" w:rsidR="003B0842" w:rsidRPr="003B0842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  <w:b/>
                <w:u w:val="single"/>
              </w:rPr>
            </w:pPr>
          </w:p>
          <w:p w14:paraId="0739109D" w14:textId="77777777" w:rsidR="0076538F" w:rsidRDefault="0076538F" w:rsidP="0076538F">
            <w:pPr>
              <w:pStyle w:val="Standard"/>
              <w:autoSpaceDE w:val="0"/>
              <w:spacing w:line="320" w:lineRule="exact"/>
              <w:rPr>
                <w:rFonts w:ascii="標楷體" w:eastAsia="標楷體" w:hAnsi="標楷體" w:cs="DFKaiShu-SB-Estd-BF, 'Arial Uni"/>
                <w:b/>
                <w:u w:val="single"/>
              </w:rPr>
            </w:pPr>
            <w:r>
              <w:rPr>
                <w:rFonts w:ascii="標楷體" w:eastAsia="標楷體" w:hAnsi="標楷體" w:cs="DFKaiShu-SB-Estd-BF, 'Arial Uni"/>
                <w:b/>
                <w:u w:val="single"/>
              </w:rPr>
              <w:t>三、辦理重要工作或專案，提出有效辦法，順利解決，成績特優者：</w:t>
            </w:r>
          </w:p>
          <w:p w14:paraId="333F1DD8" w14:textId="77777777" w:rsidR="0076538F" w:rsidRDefault="0076538F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  <w:b/>
                <w:u w:val="single"/>
              </w:rPr>
            </w:pPr>
          </w:p>
          <w:p w14:paraId="1768B3E6" w14:textId="77777777" w:rsidR="003B0842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  <w:b/>
                <w:u w:val="single"/>
              </w:rPr>
            </w:pPr>
          </w:p>
          <w:p w14:paraId="26CA3C86" w14:textId="77777777" w:rsidR="003B0842" w:rsidRPr="0076538F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  <w:b/>
                <w:u w:val="single"/>
              </w:rPr>
            </w:pPr>
          </w:p>
          <w:p w14:paraId="37809C79" w14:textId="77777777" w:rsidR="0076538F" w:rsidRDefault="0076538F" w:rsidP="0076538F">
            <w:pPr>
              <w:pStyle w:val="Standard"/>
              <w:autoSpaceDE w:val="0"/>
              <w:spacing w:line="320" w:lineRule="exact"/>
              <w:rPr>
                <w:rFonts w:ascii="標楷體" w:eastAsia="標楷體" w:hAnsi="標楷體" w:cs="DFKaiShu-SB-Estd-BF, 'Arial Uni"/>
                <w:b/>
                <w:u w:val="single"/>
              </w:rPr>
            </w:pPr>
            <w:r>
              <w:rPr>
                <w:rFonts w:ascii="標楷體" w:eastAsia="標楷體" w:hAnsi="標楷體" w:cs="DFKaiShu-SB-Estd-BF, 'Arial Uni"/>
                <w:b/>
                <w:u w:val="single"/>
              </w:rPr>
              <w:t>四、對儀器設備之維護改進，能確實發揮特殊之教學、研究與行政效率，有具體事實或數據者：</w:t>
            </w:r>
          </w:p>
          <w:p w14:paraId="5BFFA5D9" w14:textId="77777777" w:rsidR="0076538F" w:rsidRDefault="0076538F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</w:p>
          <w:p w14:paraId="798A5224" w14:textId="77777777" w:rsidR="003B0842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</w:p>
          <w:p w14:paraId="4A7E26E3" w14:textId="77777777" w:rsidR="003B0842" w:rsidRPr="005F1FB3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</w:p>
          <w:p w14:paraId="64A6BD63" w14:textId="77777777" w:rsidR="0076538F" w:rsidRDefault="0076538F" w:rsidP="0076538F">
            <w:pPr>
              <w:pStyle w:val="Standard"/>
              <w:autoSpaceDE w:val="0"/>
              <w:spacing w:line="320" w:lineRule="exact"/>
              <w:rPr>
                <w:rFonts w:ascii="標楷體" w:eastAsia="標楷體" w:hAnsi="標楷體" w:cs="DFKaiShu-SB-Estd-BF, 'Arial Uni"/>
                <w:b/>
                <w:u w:val="single"/>
              </w:rPr>
            </w:pPr>
            <w:r>
              <w:rPr>
                <w:rFonts w:ascii="標楷體" w:eastAsia="標楷體" w:hAnsi="標楷體" w:cs="DFKaiShu-SB-Estd-BF, 'Arial Uni"/>
                <w:b/>
                <w:u w:val="single"/>
              </w:rPr>
              <w:t>五、對學校各項校務或設施，提供具體建議或各類發明，經採納施行，能提升校務基金管理績效或節約公</w:t>
            </w:r>
            <w:proofErr w:type="gramStart"/>
            <w:r>
              <w:rPr>
                <w:rFonts w:ascii="標楷體" w:eastAsia="標楷體" w:hAnsi="標楷體" w:cs="DFKaiShu-SB-Estd-BF, 'Arial Uni"/>
                <w:b/>
                <w:u w:val="single"/>
              </w:rPr>
              <w:t>帑</w:t>
            </w:r>
            <w:proofErr w:type="gramEnd"/>
            <w:r>
              <w:rPr>
                <w:rFonts w:ascii="標楷體" w:eastAsia="標楷體" w:hAnsi="標楷體" w:cs="DFKaiShu-SB-Estd-BF, 'Arial Uni"/>
                <w:b/>
                <w:u w:val="single"/>
              </w:rPr>
              <w:t>，有具體事蹟者：</w:t>
            </w:r>
          </w:p>
          <w:p w14:paraId="6BBC6085" w14:textId="77777777" w:rsidR="0076538F" w:rsidRDefault="0076538F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  <w:b/>
                <w:u w:val="single"/>
              </w:rPr>
            </w:pPr>
          </w:p>
          <w:p w14:paraId="34CFBB30" w14:textId="77777777" w:rsidR="003B0842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  <w:b/>
                <w:u w:val="single"/>
              </w:rPr>
            </w:pPr>
          </w:p>
          <w:p w14:paraId="204CF76E" w14:textId="77777777" w:rsidR="003B0842" w:rsidRDefault="003B0842" w:rsidP="003B0842">
            <w:pPr>
              <w:pStyle w:val="Standard"/>
              <w:autoSpaceDE w:val="0"/>
              <w:spacing w:line="320" w:lineRule="exact"/>
              <w:ind w:left="462"/>
              <w:rPr>
                <w:rFonts w:ascii="標楷體" w:eastAsia="標楷體" w:hAnsi="標楷體" w:cs="DFKaiShu-SB-Estd-BF, 'Arial Uni"/>
                <w:b/>
                <w:u w:val="single"/>
              </w:rPr>
            </w:pPr>
          </w:p>
          <w:p w14:paraId="43BD0C61" w14:textId="77777777" w:rsidR="0076538F" w:rsidRDefault="0076538F" w:rsidP="0076538F">
            <w:pPr>
              <w:pStyle w:val="Standard"/>
              <w:jc w:val="both"/>
              <w:rPr>
                <w:rFonts w:ascii="標楷體" w:eastAsia="標楷體" w:hAnsi="標楷體" w:cs="DFKaiShu-SB-Estd-BF, 'Arial Uni"/>
                <w:b/>
                <w:u w:val="single"/>
              </w:rPr>
            </w:pPr>
            <w:r>
              <w:rPr>
                <w:rFonts w:ascii="標楷體" w:eastAsia="標楷體" w:hAnsi="標楷體" w:cs="DFKaiShu-SB-Estd-BF, 'Arial Uni"/>
                <w:b/>
                <w:u w:val="single"/>
              </w:rPr>
              <w:t>六、適時消弭意外事件或重大變故之發生，或已發生能予控制，避免遭受嚴重損害者：</w:t>
            </w:r>
          </w:p>
          <w:p w14:paraId="4690C1C6" w14:textId="77777777" w:rsidR="0076538F" w:rsidRDefault="0076538F" w:rsidP="003B0842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A66AF48" w14:textId="77777777" w:rsidR="003B0842" w:rsidRDefault="003B0842" w:rsidP="003B0842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105F3BA5" w14:textId="77777777" w:rsidR="003B0842" w:rsidRPr="007A4C22" w:rsidRDefault="003B0842" w:rsidP="003B0842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A4C22" w14:paraId="375020BA" w14:textId="77777777" w:rsidTr="007A4C22">
        <w:trPr>
          <w:trHeight w:val="2151"/>
        </w:trPr>
        <w:tc>
          <w:tcPr>
            <w:tcW w:w="1702" w:type="dxa"/>
            <w:vAlign w:val="center"/>
          </w:tcPr>
          <w:p w14:paraId="347FA350" w14:textId="77777777" w:rsidR="007A4C22" w:rsidRPr="007A4C22" w:rsidRDefault="007A4C22" w:rsidP="007A4C22">
            <w:pPr>
              <w:pStyle w:val="Standard"/>
              <w:jc w:val="distribute"/>
              <w:rPr>
                <w:rFonts w:ascii="標楷體" w:eastAsia="標楷體" w:hAnsi="標楷體" w:cs="標楷體"/>
                <w:sz w:val="20"/>
              </w:rPr>
            </w:pPr>
            <w:r w:rsidRPr="007A4C22">
              <w:rPr>
                <w:rFonts w:ascii="標楷體" w:eastAsia="標楷體" w:hAnsi="標楷體" w:cs="標楷體"/>
                <w:sz w:val="20"/>
              </w:rPr>
              <w:t>單位推薦理由與考評意見</w:t>
            </w:r>
          </w:p>
        </w:tc>
        <w:tc>
          <w:tcPr>
            <w:tcW w:w="5100" w:type="dxa"/>
            <w:gridSpan w:val="6"/>
            <w:vAlign w:val="center"/>
          </w:tcPr>
          <w:p w14:paraId="1FA8F328" w14:textId="77777777" w:rsidR="007A4C22" w:rsidRPr="007A4C22" w:rsidRDefault="007A4C22" w:rsidP="007A4C2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9" w:type="dxa"/>
            <w:vAlign w:val="center"/>
          </w:tcPr>
          <w:p w14:paraId="2F84F6C3" w14:textId="77777777" w:rsidR="007A4C22" w:rsidRPr="007A4C22" w:rsidRDefault="007A4C22" w:rsidP="007A4C22">
            <w:pPr>
              <w:pStyle w:val="Standard"/>
              <w:jc w:val="distribute"/>
              <w:rPr>
                <w:rFonts w:ascii="標楷體" w:eastAsia="標楷體" w:hAnsi="標楷體" w:cs="標楷體"/>
                <w:sz w:val="20"/>
              </w:rPr>
            </w:pPr>
            <w:r w:rsidRPr="007A4C22">
              <w:rPr>
                <w:rFonts w:ascii="標楷體" w:eastAsia="標楷體" w:hAnsi="標楷體" w:cs="標楷體"/>
                <w:sz w:val="20"/>
              </w:rPr>
              <w:t>單位主管簽章</w:t>
            </w:r>
          </w:p>
        </w:tc>
        <w:tc>
          <w:tcPr>
            <w:tcW w:w="2507" w:type="dxa"/>
            <w:gridSpan w:val="2"/>
            <w:vAlign w:val="center"/>
          </w:tcPr>
          <w:p w14:paraId="1AFB5748" w14:textId="77777777" w:rsidR="007A4C22" w:rsidRPr="007A4C22" w:rsidRDefault="007A4C22" w:rsidP="007A4C2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</w:tbl>
    <w:p w14:paraId="1804428F" w14:textId="77777777" w:rsidR="002C45C0" w:rsidRDefault="002C45C0"/>
    <w:sectPr w:rsidR="002C45C0" w:rsidSect="007653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 'Arial Un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54B4"/>
    <w:multiLevelType w:val="hybridMultilevel"/>
    <w:tmpl w:val="8C0AF7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182809"/>
    <w:multiLevelType w:val="hybridMultilevel"/>
    <w:tmpl w:val="6840F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D6FEE"/>
    <w:multiLevelType w:val="hybridMultilevel"/>
    <w:tmpl w:val="852AFD7C"/>
    <w:lvl w:ilvl="0" w:tplc="34866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735C0D"/>
    <w:multiLevelType w:val="hybridMultilevel"/>
    <w:tmpl w:val="6840F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8303E5"/>
    <w:multiLevelType w:val="hybridMultilevel"/>
    <w:tmpl w:val="C9EC0C04"/>
    <w:lvl w:ilvl="0" w:tplc="2A92AE5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645CA6"/>
    <w:multiLevelType w:val="hybridMultilevel"/>
    <w:tmpl w:val="6840F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A48D1"/>
    <w:multiLevelType w:val="hybridMultilevel"/>
    <w:tmpl w:val="6840F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BA73CB"/>
    <w:multiLevelType w:val="hybridMultilevel"/>
    <w:tmpl w:val="6840F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4248A8"/>
    <w:multiLevelType w:val="hybridMultilevel"/>
    <w:tmpl w:val="852AFD7C"/>
    <w:lvl w:ilvl="0" w:tplc="34866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BF21E2"/>
    <w:multiLevelType w:val="hybridMultilevel"/>
    <w:tmpl w:val="6840F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A81D24"/>
    <w:multiLevelType w:val="hybridMultilevel"/>
    <w:tmpl w:val="852AFD7C"/>
    <w:lvl w:ilvl="0" w:tplc="34866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8F"/>
    <w:rsid w:val="002C45C0"/>
    <w:rsid w:val="003B0842"/>
    <w:rsid w:val="003F346F"/>
    <w:rsid w:val="0076538F"/>
    <w:rsid w:val="007A4C22"/>
    <w:rsid w:val="009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1CAA"/>
  <w15:chartTrackingRefBased/>
  <w15:docId w15:val="{7CC0B575-A323-4FC9-8CC4-F2FA5A4B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6538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2">
    <w:name w:val="Body Text 2"/>
    <w:basedOn w:val="Standard"/>
    <w:link w:val="20"/>
    <w:rsid w:val="0076538F"/>
    <w:rPr>
      <w:rFonts w:eastAsia="標楷體"/>
      <w:sz w:val="28"/>
      <w:szCs w:val="20"/>
    </w:rPr>
  </w:style>
  <w:style w:type="character" w:customStyle="1" w:styleId="20">
    <w:name w:val="本文 2 字元"/>
    <w:basedOn w:val="a0"/>
    <w:link w:val="2"/>
    <w:rsid w:val="0076538F"/>
    <w:rPr>
      <w:rFonts w:ascii="Times New Roman" w:eastAsia="標楷體" w:hAnsi="Times New Roman" w:cs="Times New Roman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2024-12-02T01:41:00Z</cp:lastPrinted>
  <dcterms:created xsi:type="dcterms:W3CDTF">2024-12-02T01:38:00Z</dcterms:created>
  <dcterms:modified xsi:type="dcterms:W3CDTF">2024-12-02T01:41:00Z</dcterms:modified>
</cp:coreProperties>
</file>